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3E86E7F5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</w:t>
      </w:r>
      <w:r w:rsidR="00CC4F71">
        <w:rPr>
          <w:b/>
          <w:lang w:val="en-US"/>
        </w:rPr>
        <w:t xml:space="preserve"> Kamal Mall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264C6E">
        <w:rPr>
          <w:b/>
          <w:lang w:val="en-US"/>
        </w:rPr>
        <w:t xml:space="preserve">     </w:t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3538"/>
        <w:gridCol w:w="4246"/>
      </w:tblGrid>
      <w:tr w:rsidR="001233CB" w:rsidRPr="004B480C" w14:paraId="76766F57" w14:textId="77777777" w:rsidTr="00264C6E">
        <w:trPr>
          <w:trHeight w:val="246"/>
        </w:trPr>
        <w:tc>
          <w:tcPr>
            <w:tcW w:w="2831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246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264C6E">
        <w:trPr>
          <w:trHeight w:val="1335"/>
        </w:trPr>
        <w:tc>
          <w:tcPr>
            <w:tcW w:w="2831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246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264C6E">
        <w:trPr>
          <w:trHeight w:val="1785"/>
        </w:trPr>
        <w:tc>
          <w:tcPr>
            <w:tcW w:w="2831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538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246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264C6E">
        <w:trPr>
          <w:trHeight w:val="1117"/>
        </w:trPr>
        <w:tc>
          <w:tcPr>
            <w:tcW w:w="2831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264C6E">
        <w:trPr>
          <w:trHeight w:val="1348"/>
        </w:trPr>
        <w:tc>
          <w:tcPr>
            <w:tcW w:w="2831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523C09A6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</w:t>
      </w:r>
      <w:r w:rsidR="00CC4F71">
        <w:rPr>
          <w:b/>
          <w:lang w:val="en-US"/>
        </w:rPr>
        <w:t xml:space="preserve">ndrea Chaves </w:t>
      </w:r>
      <w:r w:rsidR="00CC4F71">
        <w:rPr>
          <w:b/>
          <w:lang w:val="en-US"/>
        </w:rPr>
        <w:tab/>
      </w:r>
      <w:r w:rsidR="00CC4F71">
        <w:rPr>
          <w:b/>
          <w:lang w:val="en-US"/>
        </w:rPr>
        <w:tab/>
      </w:r>
      <w:r w:rsidR="00CC4F71">
        <w:rPr>
          <w:b/>
          <w:lang w:val="en-US"/>
        </w:rPr>
        <w:tab/>
      </w:r>
      <w:r w:rsidR="00CC4F71">
        <w:rPr>
          <w:b/>
          <w:lang w:val="en-US"/>
        </w:rPr>
        <w:tab/>
      </w:r>
      <w:r w:rsidR="00CC4F71">
        <w:rPr>
          <w:b/>
          <w:lang w:val="en-US"/>
        </w:rPr>
        <w:tab/>
      </w:r>
      <w:r w:rsidR="00CC4F71">
        <w:rPr>
          <w:b/>
          <w:lang w:val="en-US"/>
        </w:rPr>
        <w:tab/>
      </w:r>
      <w:r w:rsidR="00CC4F71">
        <w:rPr>
          <w:b/>
          <w:lang w:val="en-US"/>
        </w:rPr>
        <w:tab/>
      </w:r>
      <w:r w:rsidR="00CC4F71">
        <w:rPr>
          <w:b/>
          <w:lang w:val="en-US"/>
        </w:rPr>
        <w:tab/>
      </w:r>
      <w:r w:rsidR="00CC4F71">
        <w:rPr>
          <w:b/>
          <w:lang w:val="en-US"/>
        </w:rPr>
        <w:tab/>
      </w:r>
      <w:proofErr w:type="spellStart"/>
      <w:r w:rsidR="00CC4F71">
        <w:rPr>
          <w:b/>
          <w:lang w:val="en-US"/>
        </w:rPr>
        <w:t>Periodo</w:t>
      </w:r>
      <w:proofErr w:type="spellEnd"/>
      <w:r w:rsidR="00CC4F71">
        <w:rPr>
          <w:b/>
          <w:lang w:val="en-US"/>
        </w:rPr>
        <w:t>: 2</w:t>
      </w:r>
      <w:bookmarkStart w:id="0" w:name="_GoBack"/>
      <w:bookmarkEnd w:id="0"/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1184AD10" w14:textId="77777777" w:rsidR="00CC4F71" w:rsidRDefault="00CC4F71" w:rsidP="004B480C">
      <w:pPr>
        <w:rPr>
          <w:b/>
          <w:lang w:val="en-US"/>
        </w:rPr>
      </w:pPr>
    </w:p>
    <w:p w14:paraId="690EDD24" w14:textId="5C14D43E" w:rsidR="00264C6E" w:rsidRPr="00CC4F71" w:rsidRDefault="00264C6E" w:rsidP="00CC4F71">
      <w:pPr>
        <w:jc w:val="center"/>
        <w:rPr>
          <w:b/>
          <w:lang w:val="en-US"/>
        </w:rPr>
      </w:pPr>
      <w:r w:rsidRPr="00CC4F71">
        <w:rPr>
          <w:lang w:val="en-US"/>
        </w:rPr>
        <w:t>MS- ES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975"/>
        <w:gridCol w:w="3365"/>
        <w:gridCol w:w="4465"/>
      </w:tblGrid>
      <w:tr w:rsidR="00CC4F71" w:rsidRPr="00F05088" w14:paraId="16042387" w14:textId="77777777" w:rsidTr="00CC4F71">
        <w:trPr>
          <w:cantSplit/>
          <w:trHeight w:val="192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F505" w14:textId="77777777" w:rsidR="00CC4F71" w:rsidRPr="00CC4F71" w:rsidRDefault="00CC4F71" w:rsidP="00F42A17">
            <w:pPr>
              <w:rPr>
                <w:b/>
                <w:sz w:val="20"/>
                <w:szCs w:val="20"/>
              </w:rPr>
            </w:pPr>
          </w:p>
          <w:p w14:paraId="75978FD8" w14:textId="77777777" w:rsidR="00CC4F71" w:rsidRPr="00CC4F71" w:rsidRDefault="00CC4F71" w:rsidP="00F42A17">
            <w:pPr>
              <w:rPr>
                <w:b/>
                <w:sz w:val="20"/>
                <w:szCs w:val="20"/>
              </w:rPr>
            </w:pPr>
            <w:r w:rsidRPr="00CC4F71">
              <w:rPr>
                <w:b/>
                <w:sz w:val="20"/>
                <w:szCs w:val="20"/>
              </w:rPr>
              <w:t xml:space="preserve">B. Be precise in </w:t>
            </w:r>
            <w:proofErr w:type="spellStart"/>
            <w:r w:rsidRPr="00CC4F71">
              <w:rPr>
                <w:b/>
                <w:sz w:val="20"/>
                <w:szCs w:val="20"/>
              </w:rPr>
              <w:t>identifying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b/>
                <w:sz w:val="20"/>
                <w:szCs w:val="20"/>
              </w:rPr>
              <w:t>gender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CC4F71">
              <w:rPr>
                <w:b/>
                <w:sz w:val="20"/>
                <w:szCs w:val="20"/>
              </w:rPr>
              <w:t>number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of </w:t>
            </w:r>
            <w:proofErr w:type="spellStart"/>
            <w:r w:rsidRPr="00CC4F71">
              <w:rPr>
                <w:b/>
                <w:sz w:val="20"/>
                <w:szCs w:val="20"/>
              </w:rPr>
              <w:t>nouns</w:t>
            </w:r>
            <w:proofErr w:type="spellEnd"/>
            <w:r w:rsidRPr="00CC4F71">
              <w:rPr>
                <w:b/>
                <w:sz w:val="20"/>
                <w:szCs w:val="20"/>
              </w:rPr>
              <w:t>/</w:t>
            </w:r>
            <w:proofErr w:type="spellStart"/>
            <w:r w:rsidRPr="00CC4F71">
              <w:rPr>
                <w:b/>
                <w:sz w:val="20"/>
                <w:szCs w:val="20"/>
              </w:rPr>
              <w:t>articles</w:t>
            </w:r>
            <w:proofErr w:type="spellEnd"/>
            <w:r w:rsidRPr="00CC4F71">
              <w:rPr>
                <w:b/>
                <w:sz w:val="20"/>
                <w:szCs w:val="20"/>
              </w:rPr>
              <w:t>/</w:t>
            </w:r>
            <w:proofErr w:type="spellStart"/>
            <w:r w:rsidRPr="00CC4F71">
              <w:rPr>
                <w:b/>
                <w:sz w:val="20"/>
                <w:szCs w:val="20"/>
              </w:rPr>
              <w:t>adjectives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CC4F71">
              <w:rPr>
                <w:b/>
                <w:sz w:val="20"/>
                <w:szCs w:val="20"/>
              </w:rPr>
              <w:t>Written</w:t>
            </w:r>
            <w:proofErr w:type="spellEnd"/>
            <w:r w:rsidRPr="00CC4F71">
              <w:rPr>
                <w:b/>
                <w:sz w:val="20"/>
                <w:szCs w:val="20"/>
              </w:rPr>
              <w:t>)</w:t>
            </w:r>
          </w:p>
          <w:p w14:paraId="52764B60" w14:textId="77777777" w:rsidR="00CC4F71" w:rsidRPr="00CC4F71" w:rsidRDefault="00CC4F71" w:rsidP="00F42A17">
            <w:pPr>
              <w:rPr>
                <w:b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9019" w14:textId="77777777" w:rsidR="00CC4F71" w:rsidRPr="00CC4F71" w:rsidRDefault="00CC4F71" w:rsidP="00F42A17">
            <w:pPr>
              <w:pStyle w:val="ListParagraph"/>
              <w:ind w:left="0"/>
              <w:rPr>
                <w:sz w:val="20"/>
              </w:rPr>
            </w:pPr>
            <w:r w:rsidRPr="00CC4F71">
              <w:rPr>
                <w:sz w:val="20"/>
              </w:rPr>
              <w:t>__ Distinguishes between masc./fem nouns</w:t>
            </w:r>
          </w:p>
          <w:p w14:paraId="0B42C9FB" w14:textId="77777777" w:rsidR="00CC4F71" w:rsidRPr="00CC4F71" w:rsidRDefault="00CC4F71" w:rsidP="00F42A17">
            <w:pPr>
              <w:pStyle w:val="ListParagraph"/>
              <w:ind w:left="0"/>
              <w:rPr>
                <w:sz w:val="20"/>
              </w:rPr>
            </w:pPr>
            <w:r w:rsidRPr="00CC4F71">
              <w:rPr>
                <w:sz w:val="20"/>
              </w:rPr>
              <w:t>__ Distinguishes between sing</w:t>
            </w:r>
            <w:proofErr w:type="gramStart"/>
            <w:r w:rsidRPr="00CC4F71">
              <w:rPr>
                <w:sz w:val="20"/>
              </w:rPr>
              <w:t>./</w:t>
            </w:r>
            <w:proofErr w:type="gramEnd"/>
            <w:r w:rsidRPr="00CC4F71">
              <w:rPr>
                <w:sz w:val="20"/>
              </w:rPr>
              <w:t>plural nouns</w:t>
            </w:r>
          </w:p>
          <w:p w14:paraId="1C4B4CD2" w14:textId="77777777" w:rsidR="00CC4F71" w:rsidRPr="00CC4F71" w:rsidRDefault="00CC4F71" w:rsidP="00CC4F71">
            <w:pPr>
              <w:pStyle w:val="ListParagraph"/>
              <w:ind w:left="0"/>
              <w:rPr>
                <w:sz w:val="20"/>
              </w:rPr>
            </w:pPr>
            <w:r w:rsidRPr="00CC4F71">
              <w:rPr>
                <w:sz w:val="20"/>
              </w:rPr>
              <w:t>__ Distinguishes between sing</w:t>
            </w:r>
            <w:proofErr w:type="gramStart"/>
            <w:r w:rsidRPr="00CC4F71">
              <w:rPr>
                <w:sz w:val="20"/>
              </w:rPr>
              <w:t>./</w:t>
            </w:r>
            <w:proofErr w:type="gramEnd"/>
            <w:r w:rsidRPr="00CC4F71">
              <w:rPr>
                <w:sz w:val="20"/>
              </w:rPr>
              <w:t>plural articles</w:t>
            </w:r>
          </w:p>
          <w:p w14:paraId="0FCED555" w14:textId="77777777" w:rsidR="00CC4F71" w:rsidRPr="00CC4F71" w:rsidRDefault="00CC4F71" w:rsidP="00F42A17">
            <w:pPr>
              <w:pStyle w:val="ListParagraph"/>
              <w:ind w:left="0"/>
              <w:rPr>
                <w:sz w:val="20"/>
              </w:rPr>
            </w:pPr>
            <w:r w:rsidRPr="00CC4F71">
              <w:rPr>
                <w:sz w:val="20"/>
              </w:rPr>
              <w:t>__ Distinguishes between masc./fem. Articles</w:t>
            </w:r>
          </w:p>
          <w:p w14:paraId="0CDAC478" w14:textId="77777777" w:rsidR="00CC4F71" w:rsidRPr="00CC4F71" w:rsidRDefault="00CC4F71" w:rsidP="00F42A17">
            <w:pPr>
              <w:pStyle w:val="ListParagraph"/>
              <w:ind w:left="0"/>
              <w:rPr>
                <w:sz w:val="20"/>
              </w:rPr>
            </w:pPr>
            <w:r w:rsidRPr="00CC4F71">
              <w:rPr>
                <w:sz w:val="20"/>
              </w:rPr>
              <w:t>__ Distinguishes between sing</w:t>
            </w:r>
            <w:proofErr w:type="gramStart"/>
            <w:r w:rsidRPr="00CC4F71">
              <w:rPr>
                <w:sz w:val="20"/>
              </w:rPr>
              <w:t>./</w:t>
            </w:r>
            <w:proofErr w:type="gramEnd"/>
            <w:r w:rsidRPr="00CC4F71">
              <w:rPr>
                <w:sz w:val="20"/>
              </w:rPr>
              <w:t>plural adjectives</w:t>
            </w:r>
          </w:p>
          <w:p w14:paraId="3FAFF7FA" w14:textId="77777777" w:rsidR="00CC4F71" w:rsidRPr="00CC4F71" w:rsidRDefault="00CC4F71" w:rsidP="00F42A17">
            <w:pPr>
              <w:pStyle w:val="ListParagraph"/>
              <w:ind w:left="0"/>
              <w:rPr>
                <w:sz w:val="20"/>
              </w:rPr>
            </w:pPr>
            <w:r w:rsidRPr="00CC4F71">
              <w:rPr>
                <w:sz w:val="20"/>
              </w:rPr>
              <w:t>__ Distinguishes between masc./fem. adjectives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F721" w14:textId="77777777" w:rsidR="00CC4F71" w:rsidRPr="00CC4F71" w:rsidRDefault="00CC4F71" w:rsidP="00F42A17">
            <w:pPr>
              <w:pStyle w:val="ListParagraph"/>
              <w:ind w:left="0"/>
              <w:rPr>
                <w:sz w:val="20"/>
              </w:rPr>
            </w:pPr>
            <w:r w:rsidRPr="00CC4F71">
              <w:rPr>
                <w:sz w:val="20"/>
              </w:rPr>
              <w:t>__ Uses correct noun/</w:t>
            </w:r>
            <w:proofErr w:type="spellStart"/>
            <w:r w:rsidRPr="00CC4F71">
              <w:rPr>
                <w:sz w:val="20"/>
              </w:rPr>
              <w:t>adj</w:t>
            </w:r>
            <w:proofErr w:type="spellEnd"/>
            <w:r w:rsidRPr="00CC4F71">
              <w:rPr>
                <w:sz w:val="20"/>
              </w:rPr>
              <w:t xml:space="preserve"> and article/noun agreement in complete sentences</w:t>
            </w:r>
          </w:p>
          <w:p w14:paraId="24BD8781" w14:textId="77777777" w:rsidR="00CC4F71" w:rsidRPr="00CC4F71" w:rsidRDefault="00CC4F71" w:rsidP="00CC4F71">
            <w:pPr>
              <w:pStyle w:val="ListParagraph"/>
              <w:ind w:left="0" w:right="-320"/>
              <w:rPr>
                <w:sz w:val="20"/>
              </w:rPr>
            </w:pPr>
          </w:p>
        </w:tc>
      </w:tr>
      <w:tr w:rsidR="00CC4F71" w:rsidRPr="00F05088" w14:paraId="187FD711" w14:textId="77777777" w:rsidTr="00CC4F71">
        <w:trPr>
          <w:cantSplit/>
          <w:trHeight w:val="264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1032" w14:textId="77777777" w:rsidR="00CC4F71" w:rsidRPr="00CC4F71" w:rsidRDefault="00CC4F71" w:rsidP="00F42A17">
            <w:pPr>
              <w:rPr>
                <w:b/>
                <w:sz w:val="20"/>
                <w:szCs w:val="20"/>
              </w:rPr>
            </w:pPr>
          </w:p>
          <w:p w14:paraId="21E900BE" w14:textId="77777777" w:rsidR="00CC4F71" w:rsidRPr="00CC4F71" w:rsidRDefault="00CC4F71" w:rsidP="00F42A17">
            <w:pPr>
              <w:rPr>
                <w:b/>
                <w:sz w:val="20"/>
                <w:szCs w:val="20"/>
              </w:rPr>
            </w:pPr>
            <w:r w:rsidRPr="00CC4F71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CC4F71">
              <w:rPr>
                <w:b/>
                <w:sz w:val="20"/>
                <w:szCs w:val="20"/>
              </w:rPr>
              <w:t>Discern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b/>
                <w:sz w:val="20"/>
                <w:szCs w:val="20"/>
              </w:rPr>
              <w:t>appropriate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CC4F71">
              <w:rPr>
                <w:b/>
                <w:sz w:val="20"/>
                <w:szCs w:val="20"/>
              </w:rPr>
              <w:t>Written</w:t>
            </w:r>
            <w:proofErr w:type="spellEnd"/>
            <w:r w:rsidRPr="00CC4F71">
              <w:rPr>
                <w:b/>
                <w:sz w:val="20"/>
                <w:szCs w:val="20"/>
              </w:rPr>
              <w:t>)</w:t>
            </w:r>
          </w:p>
          <w:p w14:paraId="02CE43CE" w14:textId="77777777" w:rsidR="00CC4F71" w:rsidRPr="00CC4F71" w:rsidRDefault="00CC4F71" w:rsidP="00F42A17">
            <w:pPr>
              <w:rPr>
                <w:b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F3F4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Conjugates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the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verb</w:t>
            </w:r>
            <w:proofErr w:type="spellEnd"/>
            <w:r w:rsidRPr="00CC4F71">
              <w:rPr>
                <w:sz w:val="20"/>
                <w:szCs w:val="20"/>
              </w:rPr>
              <w:t xml:space="preserve"> SER </w:t>
            </w:r>
            <w:proofErr w:type="spellStart"/>
            <w:r w:rsidRPr="00CC4F71">
              <w:rPr>
                <w:sz w:val="20"/>
                <w:szCs w:val="20"/>
              </w:rPr>
              <w:t>correctly</w:t>
            </w:r>
            <w:proofErr w:type="spellEnd"/>
            <w:r w:rsidRPr="00CC4F71">
              <w:rPr>
                <w:sz w:val="20"/>
                <w:szCs w:val="20"/>
              </w:rPr>
              <w:t xml:space="preserve"> (</w:t>
            </w:r>
            <w:proofErr w:type="spellStart"/>
            <w:r w:rsidRPr="00CC4F71">
              <w:rPr>
                <w:sz w:val="20"/>
                <w:szCs w:val="20"/>
              </w:rPr>
              <w:t>orally</w:t>
            </w:r>
            <w:proofErr w:type="spellEnd"/>
            <w:r w:rsidRPr="00CC4F71">
              <w:rPr>
                <w:sz w:val="20"/>
                <w:szCs w:val="20"/>
              </w:rPr>
              <w:t>)</w:t>
            </w:r>
          </w:p>
          <w:p w14:paraId="6B9AA15F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Conjugates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the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verb</w:t>
            </w:r>
            <w:proofErr w:type="spellEnd"/>
            <w:r w:rsidRPr="00CC4F71">
              <w:rPr>
                <w:sz w:val="20"/>
                <w:szCs w:val="20"/>
              </w:rPr>
              <w:t xml:space="preserve"> ESTAR </w:t>
            </w:r>
            <w:proofErr w:type="spellStart"/>
            <w:r w:rsidRPr="00CC4F71">
              <w:rPr>
                <w:sz w:val="20"/>
                <w:szCs w:val="20"/>
              </w:rPr>
              <w:t>correctly</w:t>
            </w:r>
            <w:proofErr w:type="spellEnd"/>
            <w:r w:rsidRPr="00CC4F71">
              <w:rPr>
                <w:sz w:val="20"/>
                <w:szCs w:val="20"/>
              </w:rPr>
              <w:t xml:space="preserve"> (</w:t>
            </w:r>
            <w:proofErr w:type="spellStart"/>
            <w:r w:rsidRPr="00CC4F71">
              <w:rPr>
                <w:sz w:val="20"/>
                <w:szCs w:val="20"/>
              </w:rPr>
              <w:t>orally</w:t>
            </w:r>
            <w:proofErr w:type="spellEnd"/>
            <w:r w:rsidRPr="00CC4F71">
              <w:rPr>
                <w:sz w:val="20"/>
                <w:szCs w:val="20"/>
              </w:rPr>
              <w:t>)</w:t>
            </w:r>
          </w:p>
          <w:p w14:paraId="262DA02A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Conjugates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the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verb</w:t>
            </w:r>
            <w:proofErr w:type="spellEnd"/>
            <w:r w:rsidRPr="00CC4F71">
              <w:rPr>
                <w:sz w:val="20"/>
                <w:szCs w:val="20"/>
              </w:rPr>
              <w:t xml:space="preserve"> SER </w:t>
            </w:r>
            <w:proofErr w:type="spellStart"/>
            <w:r w:rsidRPr="00CC4F71">
              <w:rPr>
                <w:sz w:val="20"/>
                <w:szCs w:val="20"/>
              </w:rPr>
              <w:t>correctly</w:t>
            </w:r>
            <w:proofErr w:type="spellEnd"/>
            <w:r w:rsidRPr="00CC4F71">
              <w:rPr>
                <w:sz w:val="20"/>
                <w:szCs w:val="20"/>
              </w:rPr>
              <w:t xml:space="preserve"> (</w:t>
            </w:r>
            <w:proofErr w:type="spellStart"/>
            <w:r w:rsidRPr="00CC4F71">
              <w:rPr>
                <w:sz w:val="20"/>
                <w:szCs w:val="20"/>
              </w:rPr>
              <w:t>written</w:t>
            </w:r>
            <w:proofErr w:type="spellEnd"/>
            <w:r w:rsidRPr="00CC4F71">
              <w:rPr>
                <w:sz w:val="20"/>
                <w:szCs w:val="20"/>
              </w:rPr>
              <w:t>)</w:t>
            </w:r>
          </w:p>
          <w:p w14:paraId="3F663F67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Conjugates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the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verb</w:t>
            </w:r>
            <w:proofErr w:type="spellEnd"/>
            <w:r w:rsidRPr="00CC4F71">
              <w:rPr>
                <w:sz w:val="20"/>
                <w:szCs w:val="20"/>
              </w:rPr>
              <w:t xml:space="preserve"> ESTAR </w:t>
            </w:r>
            <w:proofErr w:type="spellStart"/>
            <w:r w:rsidRPr="00CC4F71">
              <w:rPr>
                <w:sz w:val="20"/>
                <w:szCs w:val="20"/>
              </w:rPr>
              <w:t>correctly</w:t>
            </w:r>
            <w:proofErr w:type="spellEnd"/>
            <w:r w:rsidRPr="00CC4F71">
              <w:rPr>
                <w:sz w:val="20"/>
                <w:szCs w:val="20"/>
              </w:rPr>
              <w:t xml:space="preserve"> (</w:t>
            </w:r>
            <w:proofErr w:type="spellStart"/>
            <w:r w:rsidRPr="00CC4F71">
              <w:rPr>
                <w:sz w:val="20"/>
                <w:szCs w:val="20"/>
              </w:rPr>
              <w:t>written</w:t>
            </w:r>
            <w:proofErr w:type="spellEnd"/>
            <w:r w:rsidRPr="00CC4F71">
              <w:rPr>
                <w:sz w:val="20"/>
                <w:szCs w:val="20"/>
              </w:rPr>
              <w:t>)</w:t>
            </w:r>
          </w:p>
          <w:p w14:paraId="509B2B95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Identifies</w:t>
            </w:r>
            <w:proofErr w:type="spellEnd"/>
            <w:r w:rsidRPr="00CC4F71">
              <w:rPr>
                <w:sz w:val="20"/>
                <w:szCs w:val="20"/>
              </w:rPr>
              <w:t xml:space="preserve"> general </w:t>
            </w:r>
            <w:proofErr w:type="spellStart"/>
            <w:r w:rsidRPr="00CC4F71">
              <w:rPr>
                <w:sz w:val="20"/>
                <w:szCs w:val="20"/>
              </w:rPr>
              <w:t>reason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for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using</w:t>
            </w:r>
            <w:proofErr w:type="spellEnd"/>
            <w:r w:rsidRPr="00CC4F71">
              <w:rPr>
                <w:sz w:val="20"/>
                <w:szCs w:val="20"/>
              </w:rPr>
              <w:t xml:space="preserve"> SER (</w:t>
            </w:r>
            <w:proofErr w:type="spellStart"/>
            <w:r w:rsidRPr="00CC4F71">
              <w:rPr>
                <w:sz w:val="20"/>
                <w:szCs w:val="20"/>
              </w:rPr>
              <w:t>permanent</w:t>
            </w:r>
            <w:proofErr w:type="spellEnd"/>
            <w:r w:rsidRPr="00CC4F71">
              <w:rPr>
                <w:sz w:val="20"/>
                <w:szCs w:val="20"/>
              </w:rPr>
              <w:t xml:space="preserve">) </w:t>
            </w:r>
            <w:proofErr w:type="spellStart"/>
            <w:r w:rsidRPr="00CC4F71">
              <w:rPr>
                <w:sz w:val="20"/>
                <w:szCs w:val="20"/>
              </w:rPr>
              <w:t>or</w:t>
            </w:r>
            <w:proofErr w:type="spellEnd"/>
            <w:r w:rsidRPr="00CC4F71">
              <w:rPr>
                <w:sz w:val="20"/>
                <w:szCs w:val="20"/>
              </w:rPr>
              <w:t xml:space="preserve"> ESTAR (</w:t>
            </w:r>
            <w:proofErr w:type="spellStart"/>
            <w:r w:rsidRPr="00CC4F71">
              <w:rPr>
                <w:sz w:val="20"/>
                <w:szCs w:val="20"/>
              </w:rPr>
              <w:t>temporary</w:t>
            </w:r>
            <w:proofErr w:type="spellEnd"/>
            <w:r w:rsidRPr="00CC4F71">
              <w:rPr>
                <w:sz w:val="20"/>
                <w:szCs w:val="20"/>
              </w:rPr>
              <w:t>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3D2CF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Conjugates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the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verb</w:t>
            </w:r>
            <w:proofErr w:type="spellEnd"/>
            <w:r w:rsidRPr="00CC4F71">
              <w:rPr>
                <w:sz w:val="20"/>
                <w:szCs w:val="20"/>
              </w:rPr>
              <w:t xml:space="preserve"> ESTAR </w:t>
            </w:r>
            <w:proofErr w:type="spellStart"/>
            <w:r w:rsidRPr="00CC4F71">
              <w:rPr>
                <w:sz w:val="20"/>
                <w:szCs w:val="20"/>
              </w:rPr>
              <w:t>correctly</w:t>
            </w:r>
            <w:proofErr w:type="spellEnd"/>
            <w:r w:rsidRPr="00CC4F71">
              <w:rPr>
                <w:sz w:val="20"/>
                <w:szCs w:val="20"/>
              </w:rPr>
              <w:t xml:space="preserve"> (</w:t>
            </w:r>
            <w:proofErr w:type="spellStart"/>
            <w:r w:rsidRPr="00CC4F71">
              <w:rPr>
                <w:sz w:val="20"/>
                <w:szCs w:val="20"/>
              </w:rPr>
              <w:t>written</w:t>
            </w:r>
            <w:proofErr w:type="spellEnd"/>
            <w:r w:rsidRPr="00CC4F71">
              <w:rPr>
                <w:sz w:val="20"/>
                <w:szCs w:val="20"/>
              </w:rPr>
              <w:t xml:space="preserve">; </w:t>
            </w:r>
            <w:proofErr w:type="spellStart"/>
            <w:r w:rsidRPr="00CC4F71">
              <w:rPr>
                <w:sz w:val="20"/>
                <w:szCs w:val="20"/>
              </w:rPr>
              <w:t>includes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accent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marks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when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appropriate</w:t>
            </w:r>
            <w:proofErr w:type="spellEnd"/>
            <w:r w:rsidRPr="00CC4F71">
              <w:rPr>
                <w:sz w:val="20"/>
                <w:szCs w:val="20"/>
              </w:rPr>
              <w:t>)</w:t>
            </w:r>
          </w:p>
          <w:p w14:paraId="1E1B4DAE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Identifies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some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specific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reasons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for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using</w:t>
            </w:r>
            <w:proofErr w:type="spellEnd"/>
            <w:r w:rsidRPr="00CC4F71">
              <w:rPr>
                <w:sz w:val="20"/>
                <w:szCs w:val="20"/>
              </w:rPr>
              <w:t xml:space="preserve"> SER (</w:t>
            </w:r>
            <w:proofErr w:type="spellStart"/>
            <w:r w:rsidRPr="00CC4F71">
              <w:rPr>
                <w:sz w:val="20"/>
                <w:szCs w:val="20"/>
              </w:rPr>
              <w:t>origin</w:t>
            </w:r>
            <w:proofErr w:type="spellEnd"/>
            <w:r w:rsidRPr="00CC4F71">
              <w:rPr>
                <w:sz w:val="20"/>
                <w:szCs w:val="20"/>
              </w:rPr>
              <w:t xml:space="preserve">, </w:t>
            </w:r>
            <w:proofErr w:type="spellStart"/>
            <w:r w:rsidRPr="00CC4F71">
              <w:rPr>
                <w:sz w:val="20"/>
                <w:szCs w:val="20"/>
              </w:rPr>
              <w:t>identity</w:t>
            </w:r>
            <w:proofErr w:type="spellEnd"/>
            <w:r w:rsidRPr="00CC4F71">
              <w:rPr>
                <w:sz w:val="20"/>
                <w:szCs w:val="20"/>
              </w:rPr>
              <w:t xml:space="preserve">, time, </w:t>
            </w:r>
            <w:proofErr w:type="spellStart"/>
            <w:r w:rsidRPr="00CC4F71">
              <w:rPr>
                <w:sz w:val="20"/>
                <w:szCs w:val="20"/>
              </w:rPr>
              <w:t>job</w:t>
            </w:r>
            <w:proofErr w:type="spellEnd"/>
            <w:r w:rsidRPr="00CC4F71">
              <w:rPr>
                <w:sz w:val="20"/>
                <w:szCs w:val="20"/>
              </w:rPr>
              <w:t xml:space="preserve">) </w:t>
            </w:r>
            <w:proofErr w:type="spellStart"/>
            <w:r w:rsidRPr="00CC4F71">
              <w:rPr>
                <w:sz w:val="20"/>
                <w:szCs w:val="20"/>
              </w:rPr>
              <w:t>or</w:t>
            </w:r>
            <w:proofErr w:type="spellEnd"/>
            <w:r w:rsidRPr="00CC4F71">
              <w:rPr>
                <w:sz w:val="20"/>
                <w:szCs w:val="20"/>
              </w:rPr>
              <w:t xml:space="preserve"> ESTAR (</w:t>
            </w:r>
            <w:proofErr w:type="spellStart"/>
            <w:r w:rsidRPr="00CC4F71">
              <w:rPr>
                <w:sz w:val="20"/>
                <w:szCs w:val="20"/>
              </w:rPr>
              <w:t>location</w:t>
            </w:r>
            <w:proofErr w:type="spellEnd"/>
            <w:r w:rsidRPr="00CC4F71">
              <w:rPr>
                <w:sz w:val="20"/>
                <w:szCs w:val="20"/>
              </w:rPr>
              <w:t xml:space="preserve">, </w:t>
            </w:r>
            <w:proofErr w:type="spellStart"/>
            <w:r w:rsidRPr="00CC4F71">
              <w:rPr>
                <w:sz w:val="20"/>
                <w:szCs w:val="20"/>
              </w:rPr>
              <w:t>health</w:t>
            </w:r>
            <w:proofErr w:type="spellEnd"/>
            <w:r w:rsidRPr="00CC4F71">
              <w:rPr>
                <w:sz w:val="20"/>
                <w:szCs w:val="20"/>
              </w:rPr>
              <w:t xml:space="preserve">, </w:t>
            </w:r>
            <w:proofErr w:type="spellStart"/>
            <w:r w:rsidRPr="00CC4F71">
              <w:rPr>
                <w:sz w:val="20"/>
                <w:szCs w:val="20"/>
              </w:rPr>
              <w:t>mood</w:t>
            </w:r>
            <w:proofErr w:type="spellEnd"/>
            <w:r w:rsidRPr="00CC4F71">
              <w:rPr>
                <w:sz w:val="20"/>
                <w:szCs w:val="20"/>
              </w:rPr>
              <w:t xml:space="preserve">, </w:t>
            </w:r>
            <w:proofErr w:type="spellStart"/>
            <w:r w:rsidRPr="00CC4F71">
              <w:rPr>
                <w:sz w:val="20"/>
                <w:szCs w:val="20"/>
              </w:rPr>
              <w:t>temporary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condition</w:t>
            </w:r>
            <w:proofErr w:type="spellEnd"/>
            <w:r w:rsidRPr="00CC4F71">
              <w:rPr>
                <w:sz w:val="20"/>
                <w:szCs w:val="20"/>
              </w:rPr>
              <w:t>)</w:t>
            </w:r>
          </w:p>
        </w:tc>
      </w:tr>
      <w:tr w:rsidR="00CC4F71" w:rsidRPr="00F05088" w14:paraId="0685F501" w14:textId="77777777" w:rsidTr="00CC4F71">
        <w:trPr>
          <w:cantSplit/>
          <w:trHeight w:val="130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040C" w14:textId="77777777" w:rsidR="00CC4F71" w:rsidRPr="00CC4F71" w:rsidRDefault="00CC4F71" w:rsidP="00F42A17">
            <w:pPr>
              <w:rPr>
                <w:b/>
                <w:sz w:val="20"/>
                <w:szCs w:val="20"/>
              </w:rPr>
            </w:pPr>
            <w:r w:rsidRPr="00CC4F71">
              <w:rPr>
                <w:b/>
                <w:sz w:val="20"/>
                <w:szCs w:val="20"/>
              </w:rPr>
              <w:lastRenderedPageBreak/>
              <w:t xml:space="preserve">M. Be precise </w:t>
            </w:r>
            <w:proofErr w:type="spellStart"/>
            <w:r w:rsidRPr="00CC4F71">
              <w:rPr>
                <w:b/>
                <w:sz w:val="20"/>
                <w:szCs w:val="20"/>
              </w:rPr>
              <w:t>when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b/>
                <w:sz w:val="20"/>
                <w:szCs w:val="20"/>
              </w:rPr>
              <w:t>conjugating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irregular </w:t>
            </w:r>
            <w:proofErr w:type="spellStart"/>
            <w:r w:rsidRPr="00CC4F71">
              <w:rPr>
                <w:b/>
                <w:sz w:val="20"/>
                <w:szCs w:val="20"/>
              </w:rPr>
              <w:t>verbs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CC4F71">
              <w:rPr>
                <w:b/>
                <w:sz w:val="20"/>
                <w:szCs w:val="20"/>
              </w:rPr>
              <w:t>the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b/>
                <w:sz w:val="20"/>
                <w:szCs w:val="20"/>
              </w:rPr>
              <w:t>present</w:t>
            </w:r>
            <w:proofErr w:type="spellEnd"/>
            <w:r w:rsidRPr="00CC4F71">
              <w:rPr>
                <w:b/>
                <w:sz w:val="20"/>
                <w:szCs w:val="20"/>
              </w:rPr>
              <w:t xml:space="preserve"> tense (Oral/</w:t>
            </w:r>
            <w:proofErr w:type="spellStart"/>
            <w:r w:rsidRPr="00CC4F71">
              <w:rPr>
                <w:b/>
                <w:sz w:val="20"/>
                <w:szCs w:val="20"/>
              </w:rPr>
              <w:t>Written</w:t>
            </w:r>
            <w:proofErr w:type="spellEnd"/>
            <w:r w:rsidRPr="00CC4F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EE70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Correctly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conjugates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stem-changing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verbs</w:t>
            </w:r>
            <w:proofErr w:type="spellEnd"/>
            <w:r w:rsidRPr="00CC4F71">
              <w:rPr>
                <w:sz w:val="20"/>
                <w:szCs w:val="20"/>
              </w:rPr>
              <w:t xml:space="preserve">. </w:t>
            </w:r>
          </w:p>
          <w:p w14:paraId="7ED633B9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Correctly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conjugates</w:t>
            </w:r>
            <w:proofErr w:type="spellEnd"/>
            <w:r w:rsidRPr="00CC4F71">
              <w:rPr>
                <w:sz w:val="20"/>
                <w:szCs w:val="20"/>
              </w:rPr>
              <w:t xml:space="preserve"> G </w:t>
            </w:r>
            <w:proofErr w:type="spellStart"/>
            <w:r w:rsidRPr="00CC4F71">
              <w:rPr>
                <w:sz w:val="20"/>
                <w:szCs w:val="20"/>
              </w:rPr>
              <w:t>verbs</w:t>
            </w:r>
            <w:proofErr w:type="spellEnd"/>
            <w:r w:rsidRPr="00CC4F71">
              <w:rPr>
                <w:sz w:val="20"/>
                <w:szCs w:val="20"/>
              </w:rPr>
              <w:t>.</w:t>
            </w:r>
          </w:p>
          <w:p w14:paraId="7A8B35C4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</w:t>
            </w:r>
            <w:proofErr w:type="spellStart"/>
            <w:r w:rsidRPr="00CC4F71">
              <w:rPr>
                <w:sz w:val="20"/>
                <w:szCs w:val="20"/>
              </w:rPr>
              <w:t>Correctly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conjugates</w:t>
            </w:r>
            <w:proofErr w:type="spellEnd"/>
            <w:r w:rsidRPr="00CC4F71">
              <w:rPr>
                <w:sz w:val="20"/>
                <w:szCs w:val="20"/>
              </w:rPr>
              <w:t xml:space="preserve"> irregular YO </w:t>
            </w:r>
            <w:proofErr w:type="spellStart"/>
            <w:r w:rsidRPr="00CC4F71">
              <w:rPr>
                <w:sz w:val="20"/>
                <w:szCs w:val="20"/>
              </w:rPr>
              <w:t>verbs</w:t>
            </w:r>
            <w:proofErr w:type="spellEnd"/>
            <w:r w:rsidRPr="00CC4F71">
              <w:rPr>
                <w:sz w:val="20"/>
                <w:szCs w:val="20"/>
              </w:rPr>
              <w:t xml:space="preserve">. </w:t>
            </w:r>
          </w:p>
          <w:p w14:paraId="499AA041" w14:textId="77777777" w:rsidR="00CC4F71" w:rsidRPr="00CC4F71" w:rsidRDefault="00CC4F71" w:rsidP="00F42A17">
            <w:pPr>
              <w:rPr>
                <w:sz w:val="20"/>
                <w:szCs w:val="20"/>
              </w:rPr>
            </w:pPr>
          </w:p>
          <w:p w14:paraId="4C02C7C9" w14:textId="77777777" w:rsidR="00CC4F71" w:rsidRPr="00CC4F71" w:rsidRDefault="00CC4F71" w:rsidP="00F42A17">
            <w:pPr>
              <w:rPr>
                <w:sz w:val="20"/>
                <w:szCs w:val="20"/>
              </w:rPr>
            </w:pPr>
          </w:p>
          <w:p w14:paraId="21B7529F" w14:textId="77777777" w:rsidR="00CC4F71" w:rsidRPr="00CC4F71" w:rsidRDefault="00CC4F71" w:rsidP="00F42A17">
            <w:pPr>
              <w:rPr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671F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__ Uses </w:t>
            </w:r>
            <w:proofErr w:type="spellStart"/>
            <w:r w:rsidRPr="00CC4F71">
              <w:rPr>
                <w:sz w:val="20"/>
                <w:szCs w:val="20"/>
              </w:rPr>
              <w:t>correct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subject</w:t>
            </w:r>
            <w:proofErr w:type="spellEnd"/>
            <w:r w:rsidRPr="00CC4F71">
              <w:rPr>
                <w:sz w:val="20"/>
                <w:szCs w:val="20"/>
              </w:rPr>
              <w:t>/</w:t>
            </w:r>
            <w:proofErr w:type="spellStart"/>
            <w:r w:rsidRPr="00CC4F71">
              <w:rPr>
                <w:sz w:val="20"/>
                <w:szCs w:val="20"/>
              </w:rPr>
              <w:t>verb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agreement</w:t>
            </w:r>
            <w:proofErr w:type="spellEnd"/>
            <w:r w:rsidRPr="00CC4F71">
              <w:rPr>
                <w:sz w:val="20"/>
                <w:szCs w:val="20"/>
              </w:rPr>
              <w:t xml:space="preserve"> (</w:t>
            </w:r>
            <w:proofErr w:type="spellStart"/>
            <w:r w:rsidRPr="00CC4F71">
              <w:rPr>
                <w:sz w:val="20"/>
                <w:szCs w:val="20"/>
              </w:rPr>
              <w:t>orally</w:t>
            </w:r>
            <w:proofErr w:type="spellEnd"/>
            <w:r w:rsidRPr="00CC4F71">
              <w:rPr>
                <w:sz w:val="20"/>
                <w:szCs w:val="20"/>
              </w:rPr>
              <w:t>)</w:t>
            </w:r>
          </w:p>
          <w:p w14:paraId="6525BD11" w14:textId="77777777" w:rsidR="00CC4F71" w:rsidRPr="00CC4F71" w:rsidRDefault="00CC4F71" w:rsidP="00F42A17">
            <w:pPr>
              <w:rPr>
                <w:sz w:val="20"/>
                <w:szCs w:val="20"/>
              </w:rPr>
            </w:pPr>
            <w:r w:rsidRPr="00CC4F71">
              <w:rPr>
                <w:sz w:val="20"/>
                <w:szCs w:val="20"/>
              </w:rPr>
              <w:t xml:space="preserve">-Uses </w:t>
            </w:r>
            <w:proofErr w:type="spellStart"/>
            <w:r w:rsidRPr="00CC4F71">
              <w:rPr>
                <w:sz w:val="20"/>
                <w:szCs w:val="20"/>
              </w:rPr>
              <w:t>correct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subject</w:t>
            </w:r>
            <w:proofErr w:type="spellEnd"/>
            <w:r w:rsidRPr="00CC4F71">
              <w:rPr>
                <w:sz w:val="20"/>
                <w:szCs w:val="20"/>
              </w:rPr>
              <w:t>/</w:t>
            </w:r>
            <w:proofErr w:type="spellStart"/>
            <w:r w:rsidRPr="00CC4F71">
              <w:rPr>
                <w:sz w:val="20"/>
                <w:szCs w:val="20"/>
              </w:rPr>
              <w:t>verb</w:t>
            </w:r>
            <w:proofErr w:type="spellEnd"/>
            <w:r w:rsidRPr="00CC4F71">
              <w:rPr>
                <w:sz w:val="20"/>
                <w:szCs w:val="20"/>
              </w:rPr>
              <w:t xml:space="preserve"> </w:t>
            </w:r>
            <w:proofErr w:type="spellStart"/>
            <w:r w:rsidRPr="00CC4F71">
              <w:rPr>
                <w:sz w:val="20"/>
                <w:szCs w:val="20"/>
              </w:rPr>
              <w:t>agreement</w:t>
            </w:r>
            <w:proofErr w:type="spellEnd"/>
            <w:r w:rsidRPr="00CC4F71">
              <w:rPr>
                <w:sz w:val="20"/>
                <w:szCs w:val="20"/>
              </w:rPr>
              <w:t xml:space="preserve"> (</w:t>
            </w:r>
            <w:proofErr w:type="spellStart"/>
            <w:r w:rsidRPr="00CC4F71">
              <w:rPr>
                <w:sz w:val="20"/>
                <w:szCs w:val="20"/>
              </w:rPr>
              <w:t>written</w:t>
            </w:r>
            <w:proofErr w:type="spellEnd"/>
            <w:r w:rsidRPr="00CC4F71">
              <w:rPr>
                <w:sz w:val="20"/>
                <w:szCs w:val="20"/>
              </w:rPr>
              <w:t>)</w:t>
            </w:r>
          </w:p>
          <w:p w14:paraId="73D326D7" w14:textId="77777777" w:rsidR="00CC4F71" w:rsidRPr="00CC4F71" w:rsidRDefault="00CC4F71" w:rsidP="00F42A17">
            <w:pPr>
              <w:rPr>
                <w:sz w:val="20"/>
                <w:szCs w:val="20"/>
              </w:rPr>
            </w:pPr>
          </w:p>
        </w:tc>
      </w:tr>
    </w:tbl>
    <w:p w14:paraId="7A46A2BD" w14:textId="77777777" w:rsidR="00264C6E" w:rsidRPr="004B480C" w:rsidRDefault="00264C6E" w:rsidP="004B480C">
      <w:pPr>
        <w:rPr>
          <w:b/>
          <w:lang w:val="en-US"/>
        </w:rPr>
      </w:pPr>
    </w:p>
    <w:sectPr w:rsidR="00264C6E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64C6E"/>
    <w:rsid w:val="00272EAF"/>
    <w:rsid w:val="00286D81"/>
    <w:rsid w:val="00334CD9"/>
    <w:rsid w:val="004A5A0F"/>
    <w:rsid w:val="004B480C"/>
    <w:rsid w:val="004F796E"/>
    <w:rsid w:val="006311DD"/>
    <w:rsid w:val="00726E01"/>
    <w:rsid w:val="007E4076"/>
    <w:rsid w:val="009B0857"/>
    <w:rsid w:val="009F36E9"/>
    <w:rsid w:val="00BA270C"/>
    <w:rsid w:val="00BE3BE3"/>
    <w:rsid w:val="00C567FB"/>
    <w:rsid w:val="00CC4F71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2206</Characters>
  <Application>Microsoft Macintosh Word</Application>
  <DocSecurity>0</DocSecurity>
  <Lines>18</Lines>
  <Paragraphs>5</Paragraphs>
  <ScaleCrop>false</ScaleCrop>
  <Company>The Young Women's Leadership School of Astoria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2013-02-15T14:33:00Z</cp:lastPrinted>
  <dcterms:created xsi:type="dcterms:W3CDTF">2013-02-15T14:33:00Z</dcterms:created>
  <dcterms:modified xsi:type="dcterms:W3CDTF">2013-02-15T14:33:00Z</dcterms:modified>
</cp:coreProperties>
</file>